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E0853" w14:textId="77777777" w:rsidR="003C0EB8" w:rsidRDefault="003C0EB8" w:rsidP="003C0EB8">
      <w:pPr>
        <w:rPr>
          <w:sz w:val="24"/>
          <w:szCs w:val="24"/>
        </w:rPr>
      </w:pPr>
    </w:p>
    <w:p w14:paraId="2449CEE0" w14:textId="1D9ECE40" w:rsidR="00AF2D07" w:rsidRPr="00D62EFC" w:rsidRDefault="00C5376F" w:rsidP="00AF2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you wonder what work you would like to do when you are older?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1931"/>
        <w:gridCol w:w="904"/>
        <w:gridCol w:w="1883"/>
        <w:gridCol w:w="601"/>
        <w:gridCol w:w="2109"/>
        <w:gridCol w:w="526"/>
        <w:gridCol w:w="979"/>
      </w:tblGrid>
      <w:tr w:rsidR="00AF2D07" w:rsidRPr="00737983" w14:paraId="202D002C" w14:textId="77777777" w:rsidTr="00D63BBD">
        <w:tc>
          <w:tcPr>
            <w:tcW w:w="365" w:type="pct"/>
            <w:vAlign w:val="center"/>
          </w:tcPr>
          <w:p w14:paraId="3E9228A3" w14:textId="77777777" w:rsidR="00AF2D07" w:rsidRPr="00737983" w:rsidRDefault="00AF2D07" w:rsidP="00D63BBD"/>
        </w:tc>
        <w:tc>
          <w:tcPr>
            <w:tcW w:w="1002" w:type="pct"/>
            <w:vAlign w:val="center"/>
          </w:tcPr>
          <w:p w14:paraId="082DD713" w14:textId="77777777" w:rsidR="00AF2D07" w:rsidRPr="00B00BEF" w:rsidRDefault="00AF2D07" w:rsidP="00D63BBD">
            <w:pPr>
              <w:rPr>
                <w:sz w:val="28"/>
                <w:szCs w:val="28"/>
              </w:rPr>
            </w:pPr>
            <w:r w:rsidRPr="00B00BEF">
              <w:rPr>
                <w:sz w:val="28"/>
                <w:szCs w:val="28"/>
              </w:rPr>
              <w:t>Forensic Scientist?</w:t>
            </w:r>
          </w:p>
        </w:tc>
        <w:tc>
          <w:tcPr>
            <w:tcW w:w="469" w:type="pct"/>
            <w:vAlign w:val="center"/>
          </w:tcPr>
          <w:p w14:paraId="61A0AFEB" w14:textId="77777777" w:rsidR="00AF2D07" w:rsidRPr="00B00BEF" w:rsidRDefault="00AF2D07" w:rsidP="00D63BBD">
            <w:pPr>
              <w:rPr>
                <w:sz w:val="28"/>
                <w:szCs w:val="28"/>
              </w:rPr>
            </w:pPr>
            <w:r w:rsidRPr="00B00BEF">
              <w:rPr>
                <w:noProof/>
                <w:sz w:val="28"/>
                <w:szCs w:val="28"/>
              </w:rPr>
              <w:drawing>
                <wp:inline distT="0" distB="0" distL="0" distR="0" wp14:anchorId="33429F88" wp14:editId="1DEEFE53">
                  <wp:extent cx="312420" cy="312420"/>
                  <wp:effectExtent l="0" t="0" r="0" b="0"/>
                  <wp:docPr id="4" name="Graphic 4" descr="Closed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osedBoo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pct"/>
            <w:vAlign w:val="center"/>
          </w:tcPr>
          <w:p w14:paraId="6C89B72A" w14:textId="77777777" w:rsidR="00AF2D07" w:rsidRPr="00B00BEF" w:rsidRDefault="00AF2D07" w:rsidP="00D63BBD">
            <w:pPr>
              <w:rPr>
                <w:sz w:val="28"/>
                <w:szCs w:val="28"/>
              </w:rPr>
            </w:pPr>
            <w:r w:rsidRPr="00B00BEF">
              <w:rPr>
                <w:sz w:val="28"/>
                <w:szCs w:val="28"/>
              </w:rPr>
              <w:t>Journalist?</w:t>
            </w:r>
          </w:p>
        </w:tc>
        <w:tc>
          <w:tcPr>
            <w:tcW w:w="312" w:type="pct"/>
            <w:vAlign w:val="center"/>
          </w:tcPr>
          <w:p w14:paraId="7A44BC91" w14:textId="77777777" w:rsidR="00AF2D07" w:rsidRPr="00B00BEF" w:rsidRDefault="00AF2D07" w:rsidP="00D63BBD">
            <w:pPr>
              <w:rPr>
                <w:sz w:val="28"/>
                <w:szCs w:val="28"/>
              </w:rPr>
            </w:pPr>
            <w:r w:rsidRPr="00B00BEF">
              <w:rPr>
                <w:noProof/>
                <w:sz w:val="28"/>
                <w:szCs w:val="28"/>
              </w:rPr>
              <w:drawing>
                <wp:inline distT="0" distB="0" distL="0" distR="0" wp14:anchorId="749F686D" wp14:editId="2276193B">
                  <wp:extent cx="297180" cy="297180"/>
                  <wp:effectExtent l="0" t="0" r="7620" b="7620"/>
                  <wp:docPr id="11" name="Graphic 11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ncil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vAlign w:val="center"/>
          </w:tcPr>
          <w:p w14:paraId="3A02FFB0" w14:textId="77777777" w:rsidR="00AF2D07" w:rsidRPr="00B00BEF" w:rsidRDefault="00AF2D07" w:rsidP="00D63BBD">
            <w:pPr>
              <w:rPr>
                <w:sz w:val="28"/>
                <w:szCs w:val="28"/>
              </w:rPr>
            </w:pPr>
            <w:r w:rsidRPr="00B00BEF">
              <w:rPr>
                <w:sz w:val="28"/>
                <w:szCs w:val="28"/>
              </w:rPr>
              <w:t>Dog Groomer?</w:t>
            </w:r>
          </w:p>
        </w:tc>
        <w:tc>
          <w:tcPr>
            <w:tcW w:w="273" w:type="pct"/>
            <w:vAlign w:val="center"/>
          </w:tcPr>
          <w:p w14:paraId="2017C3E7" w14:textId="77777777" w:rsidR="00AF2D07" w:rsidRPr="00737983" w:rsidRDefault="00AF2D07" w:rsidP="00D63BBD">
            <w:r w:rsidRPr="00737983">
              <w:rPr>
                <w:noProof/>
              </w:rPr>
              <w:drawing>
                <wp:inline distT="0" distB="0" distL="0" distR="0" wp14:anchorId="27B2BB2F" wp14:editId="0EC3D03F">
                  <wp:extent cx="327660" cy="327660"/>
                  <wp:effectExtent l="0" t="0" r="0" b="0"/>
                  <wp:docPr id="12" name="Graphic 12" descr="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issors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pct"/>
            <w:vAlign w:val="center"/>
          </w:tcPr>
          <w:p w14:paraId="4AC33AE7" w14:textId="77777777" w:rsidR="00AF2D07" w:rsidRDefault="00AF2D07" w:rsidP="00D63BBD"/>
          <w:p w14:paraId="3EB77C6C" w14:textId="77777777" w:rsidR="00AF2D07" w:rsidRPr="00737983" w:rsidRDefault="00AF2D07" w:rsidP="00D63BBD"/>
        </w:tc>
      </w:tr>
    </w:tbl>
    <w:p w14:paraId="796C4FA7" w14:textId="14C2FE13" w:rsidR="00AF2D07" w:rsidRDefault="00AF2D07" w:rsidP="00AF2D07">
      <w:pPr>
        <w:rPr>
          <w:sz w:val="28"/>
          <w:szCs w:val="28"/>
        </w:rPr>
      </w:pPr>
    </w:p>
    <w:p w14:paraId="47965969" w14:textId="2F1DA563" w:rsidR="00AF2D07" w:rsidRDefault="00AF2D07" w:rsidP="00AF2D07">
      <w:pPr>
        <w:rPr>
          <w:sz w:val="28"/>
          <w:szCs w:val="28"/>
        </w:rPr>
      </w:pPr>
      <w:r>
        <w:rPr>
          <w:sz w:val="28"/>
          <w:szCs w:val="28"/>
        </w:rPr>
        <w:t>If you have a career in mind for after you finish school, c</w:t>
      </w:r>
      <w:r w:rsidRPr="00315420">
        <w:rPr>
          <w:sz w:val="28"/>
          <w:szCs w:val="28"/>
        </w:rPr>
        <w:t>reating a</w:t>
      </w:r>
      <w:r w:rsidRPr="00315420">
        <w:rPr>
          <w:b/>
          <w:sz w:val="28"/>
          <w:szCs w:val="28"/>
        </w:rPr>
        <w:t xml:space="preserve"> </w:t>
      </w:r>
      <w:r w:rsidR="00C5376F">
        <w:rPr>
          <w:b/>
          <w:sz w:val="28"/>
          <w:szCs w:val="28"/>
        </w:rPr>
        <w:t xml:space="preserve">progression </w:t>
      </w:r>
      <w:r w:rsidRPr="00315420">
        <w:rPr>
          <w:b/>
          <w:sz w:val="28"/>
          <w:szCs w:val="28"/>
        </w:rPr>
        <w:t>plan</w:t>
      </w:r>
      <w:r w:rsidRPr="00315420">
        <w:rPr>
          <w:sz w:val="28"/>
          <w:szCs w:val="28"/>
        </w:rPr>
        <w:t xml:space="preserve"> </w:t>
      </w:r>
      <w:r w:rsidR="00C5376F">
        <w:rPr>
          <w:sz w:val="28"/>
          <w:szCs w:val="28"/>
        </w:rPr>
        <w:t>will</w:t>
      </w:r>
      <w:r>
        <w:rPr>
          <w:sz w:val="28"/>
          <w:szCs w:val="28"/>
        </w:rPr>
        <w:t xml:space="preserve"> help you achieve your goals </w:t>
      </w:r>
      <w:r w:rsidR="00C5376F">
        <w:rPr>
          <w:sz w:val="28"/>
          <w:szCs w:val="28"/>
        </w:rPr>
        <w:t>and keep you</w:t>
      </w:r>
      <w:r w:rsidRPr="00315420">
        <w:rPr>
          <w:sz w:val="28"/>
          <w:szCs w:val="28"/>
        </w:rPr>
        <w:t xml:space="preserve"> focused…</w:t>
      </w:r>
    </w:p>
    <w:p w14:paraId="5A03148C" w14:textId="670F6222" w:rsidR="00AF2D07" w:rsidRPr="00AF2D07" w:rsidRDefault="00AF2D07" w:rsidP="00AF2D07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Pr="00315420">
        <w:rPr>
          <w:sz w:val="28"/>
          <w:szCs w:val="28"/>
        </w:rPr>
        <w:t xml:space="preserve">owever, it may change over time: </w:t>
      </w:r>
    </w:p>
    <w:p w14:paraId="43383000" w14:textId="543494CE" w:rsidR="00AF2D07" w:rsidRPr="0016729E" w:rsidRDefault="00AF2D07" w:rsidP="00AF2D07">
      <w:pPr>
        <w:pStyle w:val="ListParagraph"/>
        <w:numPr>
          <w:ilvl w:val="0"/>
          <w:numId w:val="7"/>
        </w:numPr>
        <w:spacing w:line="256" w:lineRule="auto"/>
      </w:pPr>
      <w:r w:rsidRPr="00315420">
        <w:rPr>
          <w:b/>
        </w:rPr>
        <w:t>You</w:t>
      </w:r>
      <w:r w:rsidRPr="0016729E">
        <w:t xml:space="preserve"> will change- more than you think</w:t>
      </w:r>
      <w:r>
        <w:t>!</w:t>
      </w:r>
    </w:p>
    <w:p w14:paraId="5D96547A" w14:textId="22768988" w:rsidR="00AF2D07" w:rsidRPr="0016729E" w:rsidRDefault="00AF2D07" w:rsidP="00AF2D07">
      <w:pPr>
        <w:pStyle w:val="ListParagraph"/>
        <w:numPr>
          <w:ilvl w:val="0"/>
          <w:numId w:val="7"/>
        </w:numPr>
        <w:spacing w:line="256" w:lineRule="auto"/>
      </w:pPr>
      <w:r w:rsidRPr="0016729E">
        <w:t xml:space="preserve">The </w:t>
      </w:r>
      <w:r w:rsidRPr="00315420">
        <w:rPr>
          <w:b/>
        </w:rPr>
        <w:t>world</w:t>
      </w:r>
      <w:r w:rsidRPr="0016729E">
        <w:t xml:space="preserve"> </w:t>
      </w:r>
      <w:r w:rsidR="00C5376F">
        <w:t xml:space="preserve">of work </w:t>
      </w:r>
      <w:r w:rsidRPr="0016729E">
        <w:t xml:space="preserve">is changing- </w:t>
      </w:r>
      <w:r w:rsidR="00C5376F">
        <w:t>lots of new jobs are going to be created over the next 15 years</w:t>
      </w:r>
    </w:p>
    <w:p w14:paraId="55C75DC6" w14:textId="3295D65B" w:rsidR="00AF2D07" w:rsidRDefault="00AF2D07" w:rsidP="00AF2D07">
      <w:pPr>
        <w:pStyle w:val="ListParagraph"/>
        <w:numPr>
          <w:ilvl w:val="0"/>
          <w:numId w:val="7"/>
        </w:numPr>
        <w:spacing w:line="256" w:lineRule="auto"/>
      </w:pPr>
      <w:r w:rsidRPr="0016729E">
        <w:t xml:space="preserve">You will </w:t>
      </w:r>
      <w:r w:rsidRPr="00315420">
        <w:rPr>
          <w:b/>
        </w:rPr>
        <w:t>learn</w:t>
      </w:r>
      <w:r w:rsidRPr="0016729E">
        <w:t xml:space="preserve"> more about what’s best for you</w:t>
      </w:r>
      <w:r w:rsidR="00C5376F">
        <w:t xml:space="preserve"> as you try new things</w:t>
      </w:r>
    </w:p>
    <w:p w14:paraId="3ACFFE28" w14:textId="1F991BD5" w:rsidR="00AF2D07" w:rsidRPr="00946629" w:rsidRDefault="00AF2D07" w:rsidP="00AF2D07">
      <w:pPr>
        <w:rPr>
          <w:b/>
          <w:sz w:val="28"/>
          <w:szCs w:val="28"/>
        </w:rPr>
      </w:pPr>
      <w:r w:rsidRPr="00946629">
        <w:rPr>
          <w:sz w:val="28"/>
          <w:szCs w:val="28"/>
        </w:rPr>
        <w:t>…So how should you make a</w:t>
      </w:r>
      <w:r w:rsidRPr="00946629">
        <w:rPr>
          <w:b/>
          <w:sz w:val="28"/>
          <w:szCs w:val="28"/>
        </w:rPr>
        <w:t xml:space="preserve"> </w:t>
      </w:r>
      <w:r w:rsidR="00C5376F" w:rsidRPr="00946629">
        <w:rPr>
          <w:b/>
          <w:sz w:val="28"/>
          <w:szCs w:val="28"/>
        </w:rPr>
        <w:t>progression</w:t>
      </w:r>
      <w:r w:rsidRPr="00946629">
        <w:rPr>
          <w:b/>
          <w:sz w:val="28"/>
          <w:szCs w:val="28"/>
        </w:rPr>
        <w:t xml:space="preserve"> plan?</w:t>
      </w:r>
    </w:p>
    <w:p w14:paraId="7B566E7D" w14:textId="26D93966" w:rsidR="00AF2D07" w:rsidRPr="00946629" w:rsidRDefault="00AF2D07" w:rsidP="00AF2D07">
      <w:pPr>
        <w:rPr>
          <w:sz w:val="28"/>
          <w:szCs w:val="28"/>
        </w:rPr>
      </w:pPr>
      <w:r w:rsidRPr="00946629">
        <w:rPr>
          <w:sz w:val="28"/>
          <w:szCs w:val="28"/>
        </w:rPr>
        <w:t xml:space="preserve">Make a </w:t>
      </w:r>
      <w:r w:rsidRPr="00946629">
        <w:rPr>
          <w:sz w:val="28"/>
          <w:szCs w:val="28"/>
          <w:u w:val="single"/>
        </w:rPr>
        <w:t>flexible</w:t>
      </w:r>
      <w:r w:rsidRPr="00946629">
        <w:rPr>
          <w:sz w:val="28"/>
          <w:szCs w:val="28"/>
        </w:rPr>
        <w:t xml:space="preserve"> plan and be prepared to </w:t>
      </w:r>
      <w:r w:rsidRPr="00946629">
        <w:rPr>
          <w:sz w:val="28"/>
          <w:szCs w:val="28"/>
          <w:u w:val="single"/>
        </w:rPr>
        <w:t xml:space="preserve">review </w:t>
      </w:r>
      <w:r w:rsidRPr="00946629">
        <w:rPr>
          <w:sz w:val="28"/>
          <w:szCs w:val="28"/>
        </w:rPr>
        <w:t>it as things change…</w:t>
      </w:r>
    </w:p>
    <w:p w14:paraId="3DD9BBA7" w14:textId="48753786" w:rsidR="00AF2D07" w:rsidRPr="00EB0AA1" w:rsidRDefault="00AF2D07" w:rsidP="00C5376F">
      <w:r w:rsidRPr="00737983">
        <w:rPr>
          <w:noProof/>
        </w:rPr>
        <w:drawing>
          <wp:anchor distT="0" distB="0" distL="114300" distR="114300" simplePos="0" relativeHeight="251665408" behindDoc="0" locked="0" layoutInCell="1" allowOverlap="1" wp14:anchorId="0918B005" wp14:editId="00823FE9">
            <wp:simplePos x="0" y="0"/>
            <wp:positionH relativeFrom="margin">
              <wp:align>right</wp:align>
            </wp:positionH>
            <wp:positionV relativeFrom="paragraph">
              <wp:posOffset>305435</wp:posOffset>
            </wp:positionV>
            <wp:extent cx="6086475" cy="561975"/>
            <wp:effectExtent l="0" t="38100" r="28575" b="66675"/>
            <wp:wrapSquare wrapText="bothSides"/>
            <wp:docPr id="7" name="Diagram 7" descr="decorative ele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74F7E" w14:textId="77777777" w:rsidR="00946629" w:rsidRDefault="00946629" w:rsidP="00AF2D07"/>
    <w:p w14:paraId="6B218698" w14:textId="3BB17D08" w:rsidR="00AF2D07" w:rsidRPr="005566A4" w:rsidRDefault="00AF2D07" w:rsidP="00AF2D07">
      <w:pPr>
        <w:rPr>
          <w:sz w:val="28"/>
          <w:szCs w:val="28"/>
        </w:rPr>
      </w:pPr>
      <w:r w:rsidRPr="005566A4">
        <w:rPr>
          <w:sz w:val="28"/>
          <w:szCs w:val="28"/>
        </w:rPr>
        <w:t xml:space="preserve">Try to work out the best route to your </w:t>
      </w:r>
      <w:r w:rsidRPr="005566A4">
        <w:rPr>
          <w:b/>
          <w:sz w:val="28"/>
          <w:szCs w:val="28"/>
        </w:rPr>
        <w:t>Plan A</w:t>
      </w:r>
      <w:r w:rsidRPr="005566A4">
        <w:rPr>
          <w:sz w:val="28"/>
          <w:szCs w:val="28"/>
        </w:rPr>
        <w:t xml:space="preserve"> by doing some research</w:t>
      </w:r>
      <w:r w:rsidR="00C5376F">
        <w:rPr>
          <w:sz w:val="28"/>
          <w:szCs w:val="28"/>
        </w:rPr>
        <w:t xml:space="preserve">, </w:t>
      </w:r>
      <w:r w:rsidRPr="005566A4">
        <w:rPr>
          <w:sz w:val="28"/>
          <w:szCs w:val="28"/>
        </w:rPr>
        <w:t>for example:</w:t>
      </w:r>
    </w:p>
    <w:p w14:paraId="00356C0F" w14:textId="095665BD" w:rsidR="00AF2D07" w:rsidRPr="00294DD8" w:rsidRDefault="00D51CC2" w:rsidP="00AF2D07">
      <w:pPr>
        <w:pStyle w:val="ListParagraph"/>
        <w:numPr>
          <w:ilvl w:val="0"/>
          <w:numId w:val="8"/>
        </w:numPr>
        <w:spacing w:line="256" w:lineRule="auto"/>
      </w:pPr>
      <w:r>
        <w:t>t</w:t>
      </w:r>
      <w:r w:rsidR="00AF2D07" w:rsidRPr="00294DD8">
        <w:t xml:space="preserve">alk to people </w:t>
      </w:r>
      <w:r w:rsidR="00AF2D07">
        <w:t>who already work in your chosen career</w:t>
      </w:r>
      <w:r w:rsidR="00AF2D07" w:rsidRPr="00294DD8">
        <w:t xml:space="preserve"> </w:t>
      </w:r>
    </w:p>
    <w:p w14:paraId="1C7F3239" w14:textId="05EDA64A" w:rsidR="00AF2D07" w:rsidRPr="00294DD8" w:rsidRDefault="00D51CC2" w:rsidP="00AF2D07">
      <w:pPr>
        <w:pStyle w:val="ListParagraph"/>
        <w:numPr>
          <w:ilvl w:val="0"/>
          <w:numId w:val="8"/>
        </w:numPr>
        <w:spacing w:line="256" w:lineRule="auto"/>
      </w:pPr>
      <w:r>
        <w:t>g</w:t>
      </w:r>
      <w:r w:rsidR="00AF2D07" w:rsidRPr="00294DD8">
        <w:t>ain some work experience</w:t>
      </w:r>
    </w:p>
    <w:p w14:paraId="56B68614" w14:textId="0E571DB5" w:rsidR="00AF2D07" w:rsidRDefault="00D51CC2" w:rsidP="00AF2D07">
      <w:pPr>
        <w:pStyle w:val="ListParagraph"/>
        <w:numPr>
          <w:ilvl w:val="0"/>
          <w:numId w:val="8"/>
        </w:numPr>
        <w:spacing w:line="256" w:lineRule="auto"/>
      </w:pPr>
      <w:r>
        <w:t>i</w:t>
      </w:r>
      <w:r w:rsidR="00AF2D07" w:rsidRPr="00294DD8">
        <w:t xml:space="preserve">dentify </w:t>
      </w:r>
      <w:r w:rsidR="00AF2D07">
        <w:t xml:space="preserve">the </w:t>
      </w:r>
      <w:r w:rsidR="00AF2D07" w:rsidRPr="00294DD8">
        <w:t xml:space="preserve">skills and qualifications </w:t>
      </w:r>
      <w:r w:rsidR="00AF2D07">
        <w:t xml:space="preserve">needed </w:t>
      </w:r>
      <w:r w:rsidR="00AF2D07" w:rsidRPr="00294DD8">
        <w:t>to work towards your aim</w:t>
      </w:r>
    </w:p>
    <w:p w14:paraId="3A4EAB38" w14:textId="66629F53" w:rsidR="00C5376F" w:rsidRDefault="00C5376F" w:rsidP="00C5376F">
      <w:pPr>
        <w:spacing w:line="256" w:lineRule="auto"/>
      </w:pPr>
    </w:p>
    <w:p w14:paraId="71695E16" w14:textId="77777777" w:rsidR="00D51CC2" w:rsidRDefault="00D51CC2" w:rsidP="00D51CC2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If you are still unsure about what you would like to do, think about what you may like to study next and choose a course that you are interested in.</w:t>
      </w:r>
    </w:p>
    <w:p w14:paraId="724B5D23" w14:textId="77777777" w:rsidR="00D51CC2" w:rsidRDefault="00D51CC2" w:rsidP="00D51CC2">
      <w:pPr>
        <w:spacing w:after="0"/>
        <w:rPr>
          <w:rFonts w:ascii="Century Gothic" w:hAnsi="Century Gothic"/>
          <w:b/>
        </w:rPr>
      </w:pPr>
    </w:p>
    <w:p w14:paraId="5040FE53" w14:textId="77777777" w:rsidR="00D51CC2" w:rsidRDefault="00D51CC2" w:rsidP="00D51CC2">
      <w:pPr>
        <w:spacing w:after="0"/>
        <w:rPr>
          <w:rFonts w:cstheme="minorHAnsi"/>
          <w:color w:val="000000"/>
          <w:shd w:val="clear" w:color="auto" w:fill="FFFFFF"/>
        </w:rPr>
      </w:pPr>
      <w:r w:rsidRPr="00A933CD">
        <w:rPr>
          <w:rFonts w:cstheme="minorHAnsi"/>
          <w:color w:val="000000"/>
          <w:shd w:val="clear" w:color="auto" w:fill="FFFFFF"/>
        </w:rPr>
        <w:t>We offer a wide range of vocational courses at West Suffolk College- this could be an opportunity for you to try something new</w:t>
      </w:r>
      <w:r>
        <w:rPr>
          <w:rFonts w:cstheme="minorHAnsi"/>
          <w:color w:val="000000"/>
          <w:shd w:val="clear" w:color="auto" w:fill="FFFFFF"/>
        </w:rPr>
        <w:t>!</w:t>
      </w:r>
    </w:p>
    <w:p w14:paraId="6869A4AB" w14:textId="77777777" w:rsidR="00D51CC2" w:rsidRDefault="00D51CC2" w:rsidP="00D51CC2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8828E" wp14:editId="06353810">
                <wp:simplePos x="0" y="0"/>
                <wp:positionH relativeFrom="page">
                  <wp:posOffset>666750</wp:posOffset>
                </wp:positionH>
                <wp:positionV relativeFrom="paragraph">
                  <wp:posOffset>67310</wp:posOffset>
                </wp:positionV>
                <wp:extent cx="4210050" cy="1695450"/>
                <wp:effectExtent l="19050" t="57150" r="38100" b="57150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695450"/>
                        </a:xfrm>
                        <a:prstGeom prst="rightArrow">
                          <a:avLst/>
                        </a:prstGeom>
                        <a:noFill/>
                        <a:ln w="381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236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" o:spid="_x0000_s1026" type="#_x0000_t13" style="position:absolute;margin-left:52.5pt;margin-top:5.3pt;width:331.5pt;height:133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" adj="17251" filled="f" strokecolor="#767171" strokeweight="3pt">
                <w10:wrap anchorx="page"/>
              </v:shape>
            </w:pict>
          </mc:Fallback>
        </mc:AlternateContent>
      </w:r>
    </w:p>
    <w:p w14:paraId="37DF3141" w14:textId="20E15757" w:rsidR="00D51CC2" w:rsidRDefault="00DA2CB7" w:rsidP="00D51CC2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CE89CE4" wp14:editId="4049C5E2">
            <wp:simplePos x="0" y="0"/>
            <wp:positionH relativeFrom="column">
              <wp:posOffset>4248414</wp:posOffset>
            </wp:positionH>
            <wp:positionV relativeFrom="paragraph">
              <wp:posOffset>5811</wp:posOffset>
            </wp:positionV>
            <wp:extent cx="2028190" cy="1449070"/>
            <wp:effectExtent l="0" t="0" r="0" b="0"/>
            <wp:wrapSquare wrapText="bothSides"/>
            <wp:docPr id="5" name="Picture 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14B21" w14:textId="101F6E91" w:rsidR="00D51CC2" w:rsidRPr="00A933CD" w:rsidRDefault="00D51CC2" w:rsidP="00D51CC2">
      <w:pPr>
        <w:spacing w:after="0"/>
        <w:rPr>
          <w:rFonts w:cstheme="minorHAnsi"/>
          <w:color w:val="000000"/>
          <w:shd w:val="clear" w:color="auto" w:fill="FFFFFF"/>
        </w:rPr>
      </w:pPr>
    </w:p>
    <w:p w14:paraId="7D5BF385" w14:textId="2C48C71E" w:rsidR="00D51CC2" w:rsidRDefault="00D51CC2" w:rsidP="00D51CC2">
      <w:pPr>
        <w:rPr>
          <w:rFonts w:cstheme="minorHAnsi"/>
          <w:color w:val="000000"/>
          <w:shd w:val="clear" w:color="auto" w:fill="FFFFFF"/>
        </w:rPr>
      </w:pPr>
      <w:r w:rsidRPr="00C5376F">
        <w:rPr>
          <w:rFonts w:cstheme="minorHAnsi"/>
          <w:color w:val="000000"/>
          <w:shd w:val="clear" w:color="auto" w:fill="FFFFFF"/>
        </w:rPr>
        <w:t xml:space="preserve">Check out our website for more information </w:t>
      </w:r>
    </w:p>
    <w:p w14:paraId="4B9A40E8" w14:textId="65E19159" w:rsidR="00D51CC2" w:rsidRPr="00C5376F" w:rsidRDefault="00D51CC2" w:rsidP="00D51CC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Come and visit us at an Open Event</w:t>
      </w:r>
    </w:p>
    <w:p w14:paraId="77B8ED67" w14:textId="77777777" w:rsidR="00D51CC2" w:rsidRPr="00A7589A" w:rsidRDefault="00D51CC2" w:rsidP="00D51CC2">
      <w:pPr>
        <w:rPr>
          <w:rFonts w:cstheme="minorHAnsi"/>
          <w:color w:val="000000"/>
          <w:shd w:val="clear" w:color="auto" w:fill="FFFFFF"/>
        </w:rPr>
      </w:pPr>
      <w:r w:rsidRPr="00A7589A">
        <w:rPr>
          <w:rFonts w:cstheme="minorHAnsi"/>
          <w:color w:val="000000"/>
          <w:shd w:val="clear" w:color="auto" w:fill="FFFFFF"/>
        </w:rPr>
        <w:t xml:space="preserve">You can email our careers advisors </w:t>
      </w:r>
      <w:r w:rsidRPr="00A7589A">
        <w:rPr>
          <w:rFonts w:cstheme="minorHAnsi"/>
          <w:b/>
          <w:color w:val="000000"/>
          <w:shd w:val="clear" w:color="auto" w:fill="FFFFFF"/>
        </w:rPr>
        <w:t>careersadvice@wsc.ac.uk</w:t>
      </w:r>
    </w:p>
    <w:p w14:paraId="0914FE45" w14:textId="435D781E" w:rsidR="00D51CC2" w:rsidRDefault="00D51CC2" w:rsidP="00C5376F">
      <w:pPr>
        <w:spacing w:line="256" w:lineRule="auto"/>
      </w:pPr>
    </w:p>
    <w:p w14:paraId="7902FF40" w14:textId="4F115B5B" w:rsidR="00D51CC2" w:rsidRDefault="00D51CC2" w:rsidP="00C5376F">
      <w:pPr>
        <w:spacing w:line="256" w:lineRule="auto"/>
      </w:pPr>
    </w:p>
    <w:p w14:paraId="67EA8FF1" w14:textId="77777777" w:rsidR="00946629" w:rsidRDefault="00946629" w:rsidP="00C5376F">
      <w:pPr>
        <w:spacing w:line="256" w:lineRule="auto"/>
      </w:pPr>
    </w:p>
    <w:p w14:paraId="6107EB4E" w14:textId="418E661A" w:rsidR="003C0EB8" w:rsidRDefault="00D51CC2" w:rsidP="003C0EB8">
      <w:pPr>
        <w:rPr>
          <w:rFonts w:ascii="Century Gothic" w:hAnsi="Century Gothic"/>
          <w:b/>
          <w:sz w:val="24"/>
          <w:szCs w:val="24"/>
        </w:rPr>
      </w:pPr>
      <w:bookmarkStart w:id="0" w:name="_Hlk40259347"/>
      <w:r>
        <w:rPr>
          <w:rFonts w:ascii="Century Gothic" w:hAnsi="Century Gothic"/>
          <w:b/>
          <w:sz w:val="24"/>
          <w:szCs w:val="24"/>
        </w:rPr>
        <w:lastRenderedPageBreak/>
        <w:t>R</w:t>
      </w:r>
      <w:r w:rsidR="003C0EB8" w:rsidRPr="001E61BF">
        <w:rPr>
          <w:rFonts w:ascii="Century Gothic" w:hAnsi="Century Gothic"/>
          <w:b/>
          <w:sz w:val="24"/>
          <w:szCs w:val="24"/>
        </w:rPr>
        <w:t>esearch Careers</w:t>
      </w:r>
    </w:p>
    <w:p w14:paraId="0EEFCFC3" w14:textId="4E0F0979" w:rsidR="00D51CC2" w:rsidRPr="00D51CC2" w:rsidRDefault="00D51CC2" w:rsidP="003C0EB8">
      <w:pPr>
        <w:rPr>
          <w:rFonts w:cstheme="minorHAnsi"/>
          <w:sz w:val="24"/>
          <w:szCs w:val="24"/>
        </w:rPr>
      </w:pPr>
      <w:r w:rsidRPr="001E61BF">
        <w:rPr>
          <w:rFonts w:cstheme="minorHAnsi"/>
          <w:sz w:val="24"/>
          <w:szCs w:val="24"/>
        </w:rPr>
        <w:t>Use the following websites to help you find out more:</w:t>
      </w:r>
    </w:p>
    <w:tbl>
      <w:tblPr>
        <w:tblStyle w:val="GridTable4"/>
        <w:tblpPr w:leftFromText="180" w:rightFromText="180" w:vertAnchor="page" w:horzAnchor="margin" w:tblpY="2281"/>
        <w:tblW w:w="4963" w:type="pct"/>
        <w:tblLook w:val="04A0" w:firstRow="1" w:lastRow="0" w:firstColumn="1" w:lastColumn="0" w:noHBand="0" w:noVBand="1"/>
        <w:tblDescription w:val="Science Fair table"/>
      </w:tblPr>
      <w:tblGrid>
        <w:gridCol w:w="1838"/>
        <w:gridCol w:w="7719"/>
      </w:tblGrid>
      <w:tr w:rsidR="00D51CC2" w14:paraId="0D6B26F8" w14:textId="77777777" w:rsidTr="00D51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995BE6" w14:textId="77777777" w:rsidR="00D51CC2" w:rsidRPr="0048409D" w:rsidRDefault="00D51CC2" w:rsidP="00D51CC2">
            <w:pPr>
              <w:pStyle w:val="Normal-Small"/>
              <w:spacing w:before="0"/>
              <w:rPr>
                <w:sz w:val="18"/>
                <w:szCs w:val="18"/>
              </w:rPr>
            </w:pPr>
          </w:p>
        </w:tc>
        <w:tc>
          <w:tcPr>
            <w:tcW w:w="7719" w:type="dxa"/>
          </w:tcPr>
          <w:p w14:paraId="70673CF3" w14:textId="77777777" w:rsidR="00D51CC2" w:rsidRDefault="00D51CC2" w:rsidP="00D51CC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</w:p>
          <w:p w14:paraId="439A3189" w14:textId="77777777" w:rsidR="00D51CC2" w:rsidRPr="0048409D" w:rsidRDefault="00D51CC2" w:rsidP="00D51CC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Useful Websites</w:t>
            </w:r>
          </w:p>
        </w:tc>
      </w:tr>
      <w:tr w:rsidR="00D51CC2" w14:paraId="5200506B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C2B588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National Careers Service</w:t>
            </w:r>
          </w:p>
        </w:tc>
        <w:tc>
          <w:tcPr>
            <w:tcW w:w="7719" w:type="dxa"/>
          </w:tcPr>
          <w:p w14:paraId="62BB2082" w14:textId="77777777" w:rsidR="00D51CC2" w:rsidRPr="00A5332D" w:rsidRDefault="00D51CC2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Explore careers, take a skills assessment, find courses and advice on getting a job</w:t>
            </w:r>
          </w:p>
          <w:p w14:paraId="3FDB0FF7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D51CC2" w:rsidRPr="00A5332D">
                <w:rPr>
                  <w:rStyle w:val="Hyperlink"/>
                  <w:rFonts w:cstheme="minorHAnsi"/>
                </w:rPr>
                <w:t>https://nationalcareers.service.gov.uk/</w:t>
              </w:r>
            </w:hyperlink>
          </w:p>
        </w:tc>
      </w:tr>
      <w:tr w:rsidR="00D51CC2" w14:paraId="31020507" w14:textId="77777777" w:rsidTr="00D51C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1A02F8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Icanbea</w:t>
            </w:r>
          </w:p>
        </w:tc>
        <w:tc>
          <w:tcPr>
            <w:tcW w:w="7719" w:type="dxa"/>
          </w:tcPr>
          <w:p w14:paraId="0DF0C5BB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Find a job in Norfolk and Suffolk based on your specific interests</w:t>
            </w:r>
          </w:p>
          <w:p w14:paraId="68DE3E1E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4" w:history="1">
              <w:r w:rsidR="00D51CC2" w:rsidRPr="00A5332D">
                <w:rPr>
                  <w:rStyle w:val="Hyperlink"/>
                  <w:rFonts w:cstheme="minorHAnsi"/>
                </w:rPr>
                <w:t>https://www.icanbea.org.uk/</w:t>
              </w:r>
            </w:hyperlink>
          </w:p>
        </w:tc>
      </w:tr>
      <w:tr w:rsidR="00D51CC2" w14:paraId="0CA7178F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87A83F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icould</w:t>
            </w:r>
          </w:p>
        </w:tc>
        <w:tc>
          <w:tcPr>
            <w:tcW w:w="7719" w:type="dxa"/>
          </w:tcPr>
          <w:p w14:paraId="304E5666" w14:textId="77777777" w:rsidR="00D51CC2" w:rsidRPr="00A5332D" w:rsidRDefault="00D51CC2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Real stories to inspire your career and take the Buzz Quiz- what animal are you?</w:t>
            </w:r>
          </w:p>
          <w:p w14:paraId="485554E8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D51CC2" w:rsidRPr="00A5332D">
                <w:rPr>
                  <w:rStyle w:val="Hyperlink"/>
                  <w:rFonts w:cstheme="minorHAnsi"/>
                </w:rPr>
                <w:t>https://icould.com/</w:t>
              </w:r>
            </w:hyperlink>
          </w:p>
        </w:tc>
      </w:tr>
      <w:tr w:rsidR="00D51CC2" w14:paraId="484B0F97" w14:textId="77777777" w:rsidTr="00D51CC2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3F832C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The Source</w:t>
            </w:r>
          </w:p>
        </w:tc>
        <w:tc>
          <w:tcPr>
            <w:tcW w:w="7719" w:type="dxa"/>
          </w:tcPr>
          <w:p w14:paraId="7C97E7A0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Information and advice for young people in Suffolk</w:t>
            </w:r>
          </w:p>
          <w:p w14:paraId="6A9DF19D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6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https://www.thesource.me.uk/</w:t>
              </w:r>
            </w:hyperlink>
          </w:p>
        </w:tc>
      </w:tr>
      <w:tr w:rsidR="00D51CC2" w14:paraId="1DF04DA0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2A201DB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Health Careers</w:t>
            </w:r>
          </w:p>
        </w:tc>
        <w:tc>
          <w:tcPr>
            <w:tcW w:w="7719" w:type="dxa"/>
          </w:tcPr>
          <w:p w14:paraId="1C2DD48D" w14:textId="77777777" w:rsidR="00D51CC2" w:rsidRPr="00A5332D" w:rsidRDefault="00D51CC2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All the information you need to work in healthcare</w:t>
            </w:r>
          </w:p>
          <w:p w14:paraId="253FDC39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D51CC2" w:rsidRPr="00A5332D">
                <w:rPr>
                  <w:rStyle w:val="Hyperlink"/>
                  <w:rFonts w:cstheme="minorHAnsi"/>
                </w:rPr>
                <w:t>https://www.healthcareers.nhs.uk/</w:t>
              </w:r>
            </w:hyperlink>
          </w:p>
        </w:tc>
      </w:tr>
      <w:tr w:rsidR="00D51CC2" w14:paraId="36ED959B" w14:textId="77777777" w:rsidTr="00D51C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DEC194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 xml:space="preserve">Discover Creative Careers  </w:t>
            </w:r>
          </w:p>
        </w:tc>
        <w:tc>
          <w:tcPr>
            <w:tcW w:w="7719" w:type="dxa"/>
          </w:tcPr>
          <w:p w14:paraId="4AB5050F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Everything you need to know about careers in the creative industries</w:t>
            </w:r>
          </w:p>
          <w:p w14:paraId="1D8FF66E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8" w:anchor="/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https://discovercreative.careers/#/</w:t>
              </w:r>
            </w:hyperlink>
          </w:p>
        </w:tc>
      </w:tr>
      <w:tr w:rsidR="00D51CC2" w14:paraId="44A88A5C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912543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Tomorrows Engineers</w:t>
            </w:r>
          </w:p>
        </w:tc>
        <w:tc>
          <w:tcPr>
            <w:tcW w:w="7719" w:type="dxa"/>
          </w:tcPr>
          <w:p w14:paraId="024F5FE6" w14:textId="77777777" w:rsidR="00D51CC2" w:rsidRPr="00A5332D" w:rsidRDefault="00D51CC2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Find out all about careers in engineering</w:t>
            </w:r>
          </w:p>
          <w:p w14:paraId="3A1EA4E4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D51CC2" w:rsidRPr="00A5332D">
                <w:rPr>
                  <w:rStyle w:val="Hyperlink"/>
                  <w:rFonts w:cstheme="minorHAnsi"/>
                </w:rPr>
                <w:t>https://www.tomorrowsengineers.org.uk/</w:t>
              </w:r>
            </w:hyperlink>
          </w:p>
        </w:tc>
      </w:tr>
      <w:tr w:rsidR="00D51CC2" w14:paraId="585FCFE8" w14:textId="77777777" w:rsidTr="00D51C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0D0B980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Agriculture, Science and Food</w:t>
            </w:r>
          </w:p>
        </w:tc>
        <w:tc>
          <w:tcPr>
            <w:tcW w:w="7719" w:type="dxa"/>
          </w:tcPr>
          <w:p w14:paraId="32692151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 xml:space="preserve">Tasty Careers- One stop shop for finding a career in the food and drink industry  </w:t>
            </w:r>
            <w:hyperlink r:id="rId30" w:history="1">
              <w:r w:rsidRPr="00A5332D">
                <w:rPr>
                  <w:rFonts w:cstheme="minorHAnsi"/>
                  <w:color w:val="0000FF"/>
                  <w:u w:val="single"/>
                </w:rPr>
                <w:t>https://tastycareers.org.uk/</w:t>
              </w:r>
            </w:hyperlink>
          </w:p>
          <w:p w14:paraId="062FF4A6" w14:textId="77777777" w:rsidR="00D51CC2" w:rsidRPr="00A5332D" w:rsidRDefault="00D51CC2" w:rsidP="00D51CC2">
            <w:pPr>
              <w:tabs>
                <w:tab w:val="left" w:pos="123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Career opportunities from science and Maths</w:t>
            </w:r>
          </w:p>
          <w:p w14:paraId="78C93E12" w14:textId="77777777" w:rsidR="00D51CC2" w:rsidRPr="00A5332D" w:rsidRDefault="000A7E99" w:rsidP="00D51CC2">
            <w:pPr>
              <w:tabs>
                <w:tab w:val="left" w:pos="123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http://www.futuremorph.org/</w:t>
              </w:r>
            </w:hyperlink>
          </w:p>
          <w:p w14:paraId="5B5F3A77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Websites with careers information and case studies on people working with animals:</w:t>
            </w:r>
          </w:p>
          <w:p w14:paraId="6F52BFDE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2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http://www.careerwithanimals.co.uk/</w:t>
              </w:r>
            </w:hyperlink>
          </w:p>
          <w:p w14:paraId="5497A347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https://www.caw.ac.uk/careers/</w:t>
              </w:r>
            </w:hyperlink>
          </w:p>
        </w:tc>
      </w:tr>
      <w:tr w:rsidR="00D51CC2" w14:paraId="4A190F24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B7CD72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Energy</w:t>
            </w:r>
          </w:p>
        </w:tc>
        <w:tc>
          <w:tcPr>
            <w:tcW w:w="7719" w:type="dxa"/>
          </w:tcPr>
          <w:p w14:paraId="1C518A46" w14:textId="77777777" w:rsidR="00D51CC2" w:rsidRPr="00A5332D" w:rsidRDefault="00D51CC2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Job roles in the energy and utilities sector</w:t>
            </w:r>
          </w:p>
          <w:p w14:paraId="7F325CA4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D51CC2" w:rsidRPr="00A5332D">
                <w:rPr>
                  <w:rStyle w:val="Hyperlink"/>
                  <w:rFonts w:cstheme="minorHAnsi"/>
                </w:rPr>
                <w:t>https://www.energyutilitiesjobs.co.uk/</w:t>
              </w:r>
            </w:hyperlink>
          </w:p>
        </w:tc>
      </w:tr>
      <w:tr w:rsidR="00D51CC2" w14:paraId="19730FA0" w14:textId="77777777" w:rsidTr="00D51C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66B2D1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Go Construct</w:t>
            </w:r>
          </w:p>
        </w:tc>
        <w:tc>
          <w:tcPr>
            <w:tcW w:w="7719" w:type="dxa"/>
          </w:tcPr>
          <w:p w14:paraId="04E6D47F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Find out which route into construction is right for you</w:t>
            </w:r>
          </w:p>
          <w:p w14:paraId="2672B413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5" w:history="1">
              <w:r w:rsidR="00D51CC2" w:rsidRPr="00A5332D">
                <w:rPr>
                  <w:rStyle w:val="Hyperlink"/>
                  <w:rFonts w:cstheme="minorHAnsi"/>
                </w:rPr>
                <w:t>https://www.goconstruct.org/</w:t>
              </w:r>
            </w:hyperlink>
          </w:p>
        </w:tc>
      </w:tr>
      <w:tr w:rsidR="00D51CC2" w14:paraId="46862580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2B34FB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ICT and Computing</w:t>
            </w:r>
          </w:p>
        </w:tc>
        <w:tc>
          <w:tcPr>
            <w:tcW w:w="7719" w:type="dxa"/>
          </w:tcPr>
          <w:p w14:paraId="0A9C6272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https://www.bubble-jobs.co.uk/</w:t>
              </w:r>
            </w:hyperlink>
          </w:p>
          <w:p w14:paraId="2C795A33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7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https://www.tpdegrees.com/careers/</w:t>
              </w:r>
            </w:hyperlink>
          </w:p>
        </w:tc>
      </w:tr>
      <w:tr w:rsidR="00D51CC2" w14:paraId="68550AD8" w14:textId="77777777" w:rsidTr="00D51C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598A93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Ports and logistics</w:t>
            </w:r>
          </w:p>
        </w:tc>
        <w:tc>
          <w:tcPr>
            <w:tcW w:w="7719" w:type="dxa"/>
          </w:tcPr>
          <w:p w14:paraId="3D25F288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Find out about working at sea</w:t>
            </w:r>
          </w:p>
          <w:p w14:paraId="73D63008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http://www.careersatsea.org/</w:t>
              </w:r>
            </w:hyperlink>
          </w:p>
          <w:p w14:paraId="7AFDA0EF" w14:textId="77777777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careers in all different types of transport</w:t>
            </w:r>
          </w:p>
          <w:p w14:paraId="6F13DEBE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D51CC2" w:rsidRPr="00A5332D">
                <w:rPr>
                  <w:rStyle w:val="Hyperlink"/>
                  <w:rFonts w:cstheme="minorHAnsi"/>
                </w:rPr>
                <w:t>https://ciltuk.org.uk/</w:t>
              </w:r>
            </w:hyperlink>
          </w:p>
        </w:tc>
      </w:tr>
      <w:tr w:rsidR="00D51CC2" w14:paraId="7A0A9EE2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8DE8FF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Financial Services</w:t>
            </w:r>
          </w:p>
        </w:tc>
        <w:tc>
          <w:tcPr>
            <w:tcW w:w="7719" w:type="dxa"/>
          </w:tcPr>
          <w:p w14:paraId="5C304106" w14:textId="77777777" w:rsidR="00D51CC2" w:rsidRPr="00A5332D" w:rsidRDefault="00D51CC2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Working in finance and insurance</w:t>
            </w:r>
          </w:p>
          <w:p w14:paraId="423B5A79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D51CC2" w:rsidRPr="00A5332D">
                <w:rPr>
                  <w:rStyle w:val="Hyperlink"/>
                  <w:rFonts w:cstheme="minorHAnsi"/>
                </w:rPr>
                <w:t>https://www.discoverrisk.co.uk/</w:t>
              </w:r>
            </w:hyperlink>
          </w:p>
        </w:tc>
      </w:tr>
      <w:tr w:rsidR="00D56489" w14:paraId="21A470CB" w14:textId="77777777" w:rsidTr="00D51C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2136CF" w14:textId="4A7461C3" w:rsidR="00D56489" w:rsidRPr="00A5332D" w:rsidRDefault="00D56489" w:rsidP="00D56489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Institute for the Motor Industry</w:t>
            </w:r>
          </w:p>
        </w:tc>
        <w:tc>
          <w:tcPr>
            <w:tcW w:w="7719" w:type="dxa"/>
          </w:tcPr>
          <w:p w14:paraId="2DD9754C" w14:textId="77777777" w:rsidR="00D56489" w:rsidRDefault="00D56489" w:rsidP="00D5648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en-GB"/>
              </w:rPr>
            </w:pPr>
            <w:r w:rsidRPr="00D56489">
              <w:rPr>
                <w:rFonts w:eastAsiaTheme="minorHAnsi" w:cstheme="minorBidi"/>
                <w:lang w:val="en-GB"/>
              </w:rPr>
              <w:t>Discover jobs and career paths in the automotive industry</w:t>
            </w:r>
          </w:p>
          <w:p w14:paraId="2D409517" w14:textId="387CC574" w:rsidR="00D56489" w:rsidRPr="00A5332D" w:rsidRDefault="000A7E99" w:rsidP="00D5648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1" w:history="1">
              <w:r w:rsidR="00D56489" w:rsidRPr="00EC3F59">
                <w:rPr>
                  <w:rStyle w:val="Hyperlink"/>
                  <w:lang w:val="en-GB"/>
                </w:rPr>
                <w:t>https://tide.theimi.org.uk/motor-careers</w:t>
              </w:r>
            </w:hyperlink>
          </w:p>
        </w:tc>
      </w:tr>
      <w:tr w:rsidR="00D51CC2" w14:paraId="15B845DC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7E3685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Prospects</w:t>
            </w:r>
          </w:p>
        </w:tc>
        <w:tc>
          <w:tcPr>
            <w:tcW w:w="7719" w:type="dxa"/>
          </w:tcPr>
          <w:p w14:paraId="78FE4DE0" w14:textId="77777777" w:rsidR="00D51CC2" w:rsidRPr="00A5332D" w:rsidRDefault="00D51CC2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/>
                <w:u w:val="single"/>
              </w:rPr>
            </w:pPr>
            <w:r w:rsidRPr="00A5332D">
              <w:rPr>
                <w:rFonts w:cstheme="minorHAnsi"/>
              </w:rPr>
              <w:t>Career advice - what you can do with different subjects</w:t>
            </w:r>
          </w:p>
          <w:p w14:paraId="4EFE881B" w14:textId="77777777" w:rsidR="00D51CC2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D51CC2" w:rsidRPr="00A5332D">
                <w:rPr>
                  <w:rFonts w:cstheme="minorHAnsi"/>
                  <w:color w:val="0000FF"/>
                  <w:u w:val="single"/>
                </w:rPr>
                <w:t>https://www.prospects.ac.uk/</w:t>
              </w:r>
            </w:hyperlink>
          </w:p>
        </w:tc>
      </w:tr>
      <w:tr w:rsidR="00D51CC2" w14:paraId="6971FED8" w14:textId="77777777" w:rsidTr="00D51C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5CB86D" w14:textId="77777777" w:rsidR="00D51CC2" w:rsidRPr="00A5332D" w:rsidRDefault="00D51CC2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 w:rsidRPr="00A5332D">
              <w:rPr>
                <w:rFonts w:cstheme="minorHAnsi"/>
                <w:sz w:val="22"/>
                <w:szCs w:val="22"/>
              </w:rPr>
              <w:t>Not Going to Uni</w:t>
            </w:r>
          </w:p>
        </w:tc>
        <w:tc>
          <w:tcPr>
            <w:tcW w:w="7719" w:type="dxa"/>
          </w:tcPr>
          <w:p w14:paraId="551C0D94" w14:textId="15B7D6DD" w:rsidR="00D51CC2" w:rsidRPr="00A5332D" w:rsidRDefault="00D51CC2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332D">
              <w:rPr>
                <w:rFonts w:cstheme="minorHAnsi"/>
              </w:rPr>
              <w:t>College courses, apprenticeships, gap year, volunteering and more…</w:t>
            </w:r>
          </w:p>
          <w:p w14:paraId="3041DAC2" w14:textId="77777777" w:rsidR="00D51CC2" w:rsidRPr="00A5332D" w:rsidRDefault="000A7E99" w:rsidP="00D51C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D51CC2" w:rsidRPr="00A5332D">
                <w:rPr>
                  <w:rStyle w:val="Hyperlink"/>
                  <w:rFonts w:cstheme="minorHAnsi"/>
                </w:rPr>
                <w:t>https://www.notgoingtouni.co.uk/</w:t>
              </w:r>
            </w:hyperlink>
          </w:p>
        </w:tc>
      </w:tr>
      <w:tr w:rsidR="00D51CC2" w14:paraId="4B704ED9" w14:textId="77777777" w:rsidTr="00D5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4A916A" w14:textId="08723375" w:rsidR="00D51CC2" w:rsidRPr="00A5332D" w:rsidRDefault="00D56489" w:rsidP="00D51CC2">
            <w:pPr>
              <w:pStyle w:val="Normal-Small"/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Careersbox</w:t>
            </w:r>
          </w:p>
        </w:tc>
        <w:tc>
          <w:tcPr>
            <w:tcW w:w="7719" w:type="dxa"/>
          </w:tcPr>
          <w:p w14:paraId="18551E82" w14:textId="77777777" w:rsidR="00D51CC2" w:rsidRDefault="00D5648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Case study films showing real people at work</w:t>
            </w:r>
          </w:p>
          <w:p w14:paraId="6CA68605" w14:textId="284A03DD" w:rsidR="00D56489" w:rsidRPr="00A5332D" w:rsidRDefault="000A7E99" w:rsidP="00D51C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4" w:history="1">
              <w:r w:rsidR="00D56489" w:rsidRPr="00D5648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GB"/>
                </w:rPr>
                <w:t>https://www.careersbox.co.uk/</w:t>
              </w:r>
            </w:hyperlink>
          </w:p>
        </w:tc>
      </w:tr>
    </w:tbl>
    <w:p w14:paraId="41F40742" w14:textId="77777777" w:rsidR="00A7589A" w:rsidRDefault="00A7589A" w:rsidP="00A7589A">
      <w:pPr>
        <w:spacing w:line="256" w:lineRule="auto"/>
      </w:pPr>
    </w:p>
    <w:p w14:paraId="1080A4C6" w14:textId="77777777" w:rsidR="003C0EB8" w:rsidRDefault="003C0EB8" w:rsidP="003C0EB8">
      <w:pPr>
        <w:rPr>
          <w:sz w:val="28"/>
          <w:szCs w:val="28"/>
        </w:rPr>
        <w:sectPr w:rsidR="003C0EB8" w:rsidSect="00511065">
          <w:headerReference w:type="default" r:id="rId45"/>
          <w:footerReference w:type="default" r:id="rId46"/>
          <w:pgSz w:w="11906" w:h="16838" w:code="9"/>
          <w:pgMar w:top="1134" w:right="1134" w:bottom="1134" w:left="1134" w:header="709" w:footer="567" w:gutter="0"/>
          <w:cols w:space="708"/>
          <w:docGrid w:linePitch="360"/>
        </w:sectPr>
      </w:pPr>
    </w:p>
    <w:p w14:paraId="323DE86E" w14:textId="77777777" w:rsidR="003C0EB8" w:rsidRDefault="003C0EB8" w:rsidP="003C0EB8">
      <w:pPr>
        <w:rPr>
          <w:rFonts w:ascii="Century Gothic" w:hAnsi="Century Gothic"/>
          <w:b/>
        </w:rPr>
      </w:pPr>
    </w:p>
    <w:p w14:paraId="0C0A9167" w14:textId="4A4FD746" w:rsidR="003C0EB8" w:rsidRPr="001E61BF" w:rsidRDefault="003C0EB8" w:rsidP="003C0EB8">
      <w:pPr>
        <w:rPr>
          <w:rFonts w:ascii="Century Gothic" w:hAnsi="Century Gothic"/>
          <w:b/>
          <w:sz w:val="24"/>
          <w:szCs w:val="24"/>
        </w:rPr>
      </w:pPr>
      <w:r w:rsidRPr="001E61BF">
        <w:rPr>
          <w:rFonts w:ascii="Century Gothic" w:hAnsi="Century Gothic"/>
          <w:b/>
          <w:sz w:val="24"/>
          <w:szCs w:val="24"/>
        </w:rPr>
        <w:t xml:space="preserve">Create a </w:t>
      </w:r>
      <w:r w:rsidR="00946629">
        <w:rPr>
          <w:rFonts w:ascii="Century Gothic" w:hAnsi="Century Gothic"/>
          <w:b/>
          <w:sz w:val="24"/>
          <w:szCs w:val="24"/>
        </w:rPr>
        <w:t xml:space="preserve">progression </w:t>
      </w:r>
      <w:r w:rsidRPr="001E61BF">
        <w:rPr>
          <w:rFonts w:ascii="Century Gothic" w:hAnsi="Century Gothic"/>
          <w:b/>
          <w:sz w:val="24"/>
          <w:szCs w:val="24"/>
        </w:rPr>
        <w:t>plan</w:t>
      </w:r>
    </w:p>
    <w:tbl>
      <w:tblPr>
        <w:tblStyle w:val="TableGrid"/>
        <w:tblpPr w:leftFromText="180" w:rightFromText="180" w:vertAnchor="page" w:horzAnchor="margin" w:tblpY="2686"/>
        <w:tblW w:w="14684" w:type="dxa"/>
        <w:tblLook w:val="04A0" w:firstRow="1" w:lastRow="0" w:firstColumn="1" w:lastColumn="0" w:noHBand="0" w:noVBand="1"/>
      </w:tblPr>
      <w:tblGrid>
        <w:gridCol w:w="3671"/>
        <w:gridCol w:w="3671"/>
        <w:gridCol w:w="7342"/>
      </w:tblGrid>
      <w:tr w:rsidR="00A7589A" w14:paraId="68DBB9A5" w14:textId="77777777" w:rsidTr="00A7589A">
        <w:trPr>
          <w:trHeight w:val="999"/>
        </w:trPr>
        <w:tc>
          <w:tcPr>
            <w:tcW w:w="14684" w:type="dxa"/>
            <w:gridSpan w:val="3"/>
          </w:tcPr>
          <w:p w14:paraId="72812240" w14:textId="77777777" w:rsidR="00A7589A" w:rsidRDefault="00A7589A" w:rsidP="00A7589A">
            <w:pPr>
              <w:spacing w:before="120" w:line="257" w:lineRule="auto"/>
              <w:jc w:val="both"/>
              <w:rPr>
                <w:sz w:val="28"/>
                <w:szCs w:val="28"/>
              </w:rPr>
            </w:pPr>
            <w:r w:rsidRPr="00A7589A">
              <w:rPr>
                <w:b/>
                <w:bCs/>
                <w:sz w:val="28"/>
                <w:szCs w:val="28"/>
              </w:rPr>
              <w:t>My Plan</w:t>
            </w:r>
            <w:r>
              <w:rPr>
                <w:sz w:val="28"/>
                <w:szCs w:val="28"/>
              </w:rPr>
              <w:t xml:space="preserve"> …..</w:t>
            </w:r>
            <w:sdt>
              <w:sdtPr>
                <w:rPr>
                  <w:sz w:val="28"/>
                  <w:szCs w:val="28"/>
                </w:rPr>
                <w:id w:val="-2102484561"/>
                <w:placeholder>
                  <w:docPart w:val="3EC7DC6002334E2AB01C54A99AE68CE4"/>
                </w:placeholder>
                <w:showingPlcHdr/>
                <w:text/>
              </w:sdtPr>
              <w:sdtEndPr/>
              <w:sdtContent>
                <w:r w:rsidRPr="00B566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0BF5A6" w14:textId="77777777" w:rsidR="00A7589A" w:rsidRPr="000262F5" w:rsidRDefault="00A7589A" w:rsidP="00A7589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7589A" w14:paraId="2EB1B43C" w14:textId="77777777" w:rsidTr="00A7589A">
        <w:trPr>
          <w:trHeight w:val="999"/>
        </w:trPr>
        <w:tc>
          <w:tcPr>
            <w:tcW w:w="3671" w:type="dxa"/>
          </w:tcPr>
          <w:p w14:paraId="1F9F881D" w14:textId="77777777" w:rsidR="00A7589A" w:rsidRPr="00A7589A" w:rsidRDefault="00A7589A" w:rsidP="00A758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589A">
              <w:rPr>
                <w:rFonts w:ascii="Century Gothic" w:hAnsi="Century Gothic"/>
                <w:b/>
                <w:bCs/>
                <w:sz w:val="24"/>
                <w:szCs w:val="24"/>
              </w:rPr>
              <w:t>Qualifications needed?</w:t>
            </w:r>
          </w:p>
          <w:p w14:paraId="46358744" w14:textId="77777777" w:rsidR="00A7589A" w:rsidRPr="000262F5" w:rsidRDefault="00A7589A" w:rsidP="00A7589A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courses could I do?</w:t>
            </w:r>
          </w:p>
        </w:tc>
        <w:tc>
          <w:tcPr>
            <w:tcW w:w="3671" w:type="dxa"/>
          </w:tcPr>
          <w:p w14:paraId="0E932787" w14:textId="77777777" w:rsidR="00A7589A" w:rsidRPr="00A7589A" w:rsidRDefault="00A7589A" w:rsidP="00A758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589A">
              <w:rPr>
                <w:rFonts w:ascii="Century Gothic" w:hAnsi="Century Gothic"/>
                <w:b/>
                <w:bCs/>
                <w:sz w:val="24"/>
                <w:szCs w:val="24"/>
              </w:rPr>
              <w:t>Skills, qualities and experience</w:t>
            </w:r>
          </w:p>
          <w:p w14:paraId="3E602821" w14:textId="16E72EE4" w:rsidR="00A7589A" w:rsidRDefault="00A7589A" w:rsidP="00A7589A">
            <w:pPr>
              <w:jc w:val="center"/>
            </w:pPr>
            <w:r w:rsidRPr="00A7589A">
              <w:rPr>
                <w:rFonts w:ascii="Century Gothic" w:hAnsi="Century Gothic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7342" w:type="dxa"/>
          </w:tcPr>
          <w:p w14:paraId="09F05BC6" w14:textId="55135934" w:rsidR="00A7589A" w:rsidRPr="000262F5" w:rsidRDefault="00A7589A" w:rsidP="00A7589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262F5">
              <w:rPr>
                <w:rFonts w:ascii="Century Gothic" w:hAnsi="Century Gothic"/>
                <w:b/>
                <w:sz w:val="24"/>
                <w:szCs w:val="24"/>
              </w:rPr>
              <w:t>Action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  <w:p w14:paraId="64FD6FFA" w14:textId="77777777" w:rsidR="00A7589A" w:rsidRPr="000262F5" w:rsidRDefault="00A7589A" w:rsidP="00A758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62F5">
              <w:rPr>
                <w:rFonts w:ascii="Century Gothic" w:hAnsi="Century Gothic"/>
                <w:sz w:val="24"/>
                <w:szCs w:val="24"/>
              </w:rPr>
              <w:t>What do I need to do?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262F5">
              <w:rPr>
                <w:rFonts w:ascii="Century Gothic" w:hAnsi="Century Gothic"/>
                <w:sz w:val="24"/>
                <w:szCs w:val="24"/>
              </w:rPr>
              <w:t>Where will I find information?</w:t>
            </w:r>
          </w:p>
          <w:p w14:paraId="69BDBABC" w14:textId="77777777" w:rsidR="00A7589A" w:rsidRDefault="00A7589A" w:rsidP="00A7589A">
            <w:pPr>
              <w:jc w:val="center"/>
            </w:pPr>
            <w:r w:rsidRPr="000262F5">
              <w:rPr>
                <w:rFonts w:ascii="Century Gothic" w:hAnsi="Century Gothic"/>
                <w:sz w:val="24"/>
                <w:szCs w:val="24"/>
              </w:rPr>
              <w:t>Who can help me?</w:t>
            </w:r>
          </w:p>
        </w:tc>
      </w:tr>
      <w:tr w:rsidR="00A7589A" w14:paraId="7558989E" w14:textId="77777777" w:rsidTr="00946629">
        <w:trPr>
          <w:trHeight w:val="5475"/>
        </w:trPr>
        <w:tc>
          <w:tcPr>
            <w:tcW w:w="3671" w:type="dxa"/>
          </w:tcPr>
          <w:p w14:paraId="725C37E3" w14:textId="77777777" w:rsidR="00A7589A" w:rsidRDefault="00A7589A" w:rsidP="00A7589A"/>
          <w:sdt>
            <w:sdtPr>
              <w:id w:val="446429252"/>
              <w:placeholder>
                <w:docPart w:val="690930B0B4F54F0D9D48397398FFCF9F"/>
              </w:placeholder>
              <w:showingPlcHdr/>
              <w:text/>
            </w:sdtPr>
            <w:sdtEndPr/>
            <w:sdtContent>
              <w:p w14:paraId="56D8F45A" w14:textId="77777777" w:rsidR="00A7589A" w:rsidRDefault="00A7589A" w:rsidP="00A7589A">
                <w:r w:rsidRPr="00DA0E3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71" w:type="dxa"/>
          </w:tcPr>
          <w:p w14:paraId="5C230852" w14:textId="77777777" w:rsidR="00A7589A" w:rsidRDefault="00A7589A" w:rsidP="00A7589A"/>
          <w:sdt>
            <w:sdtPr>
              <w:id w:val="-1744167723"/>
              <w:placeholder>
                <w:docPart w:val="690930B0B4F54F0D9D48397398FFCF9F"/>
              </w:placeholder>
              <w:showingPlcHdr/>
              <w:text/>
            </w:sdtPr>
            <w:sdtEndPr/>
            <w:sdtContent>
              <w:p w14:paraId="470313A5" w14:textId="77777777" w:rsidR="00A7589A" w:rsidRDefault="00A7589A" w:rsidP="00A7589A">
                <w:r w:rsidRPr="00DA0E3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342" w:type="dxa"/>
          </w:tcPr>
          <w:p w14:paraId="5C158352" w14:textId="77777777" w:rsidR="00A7589A" w:rsidRDefault="00A7589A" w:rsidP="00A7589A"/>
          <w:sdt>
            <w:sdtPr>
              <w:id w:val="15356348"/>
              <w:placeholder>
                <w:docPart w:val="690930B0B4F54F0D9D48397398FFCF9F"/>
              </w:placeholder>
              <w:showingPlcHdr/>
              <w:text/>
            </w:sdtPr>
            <w:sdtEndPr/>
            <w:sdtContent>
              <w:p w14:paraId="405BCD96" w14:textId="77777777" w:rsidR="00A7589A" w:rsidRDefault="00A7589A" w:rsidP="00A7589A">
                <w:r w:rsidRPr="00DA0E3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EAC371" w14:textId="77777777" w:rsidR="00A7589A" w:rsidRDefault="00A7589A" w:rsidP="00A7589A"/>
        </w:tc>
      </w:tr>
    </w:tbl>
    <w:p w14:paraId="02AE85FC" w14:textId="50297B48" w:rsidR="00A7589A" w:rsidRPr="00A7589A" w:rsidRDefault="00A7589A" w:rsidP="00A7589A">
      <w:pPr>
        <w:spacing w:after="0"/>
        <w:rPr>
          <w:b/>
          <w:bCs/>
          <w:sz w:val="24"/>
          <w:szCs w:val="24"/>
        </w:rPr>
      </w:pPr>
      <w:r w:rsidRPr="001E61BF">
        <w:rPr>
          <w:sz w:val="24"/>
          <w:szCs w:val="24"/>
        </w:rPr>
        <w:t xml:space="preserve"> </w:t>
      </w:r>
      <w:r w:rsidR="003C0EB8" w:rsidRPr="001E61BF">
        <w:rPr>
          <w:sz w:val="24"/>
          <w:szCs w:val="24"/>
        </w:rPr>
        <w:t>Now that you have found out more about careers</w:t>
      </w:r>
      <w:r w:rsidR="00D51CC2">
        <w:rPr>
          <w:sz w:val="24"/>
          <w:szCs w:val="24"/>
        </w:rPr>
        <w:t xml:space="preserve"> and courses</w:t>
      </w:r>
      <w:r w:rsidR="003C0EB8" w:rsidRPr="001E61BF">
        <w:rPr>
          <w:sz w:val="24"/>
          <w:szCs w:val="24"/>
        </w:rPr>
        <w:t xml:space="preserve"> that interest you, </w:t>
      </w:r>
      <w:r>
        <w:rPr>
          <w:b/>
          <w:bCs/>
          <w:sz w:val="24"/>
          <w:szCs w:val="24"/>
        </w:rPr>
        <w:t>c</w:t>
      </w:r>
      <w:r w:rsidR="003C0EB8" w:rsidRPr="001E61BF">
        <w:rPr>
          <w:b/>
          <w:bCs/>
          <w:sz w:val="24"/>
          <w:szCs w:val="24"/>
        </w:rPr>
        <w:t xml:space="preserve">omplete the following: </w:t>
      </w:r>
    </w:p>
    <w:p w14:paraId="703ACC6A" w14:textId="77777777" w:rsidR="003C0EB8" w:rsidRDefault="003C0EB8" w:rsidP="003C0EB8">
      <w:pPr>
        <w:rPr>
          <w:rFonts w:ascii="Century Gothic" w:hAnsi="Century Gothic"/>
          <w:b/>
        </w:rPr>
      </w:pPr>
    </w:p>
    <w:bookmarkEnd w:id="0"/>
    <w:p w14:paraId="14371483" w14:textId="77777777" w:rsidR="00CC056D" w:rsidRDefault="00CC056D"/>
    <w:sectPr w:rsidR="00CC056D" w:rsidSect="008A5AE4">
      <w:pgSz w:w="16838" w:h="11906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EA2A5" w14:textId="77777777" w:rsidR="003C0EB8" w:rsidRDefault="003C0EB8" w:rsidP="003C0EB8">
      <w:pPr>
        <w:spacing w:after="0" w:line="240" w:lineRule="auto"/>
      </w:pPr>
      <w:r>
        <w:separator/>
      </w:r>
    </w:p>
  </w:endnote>
  <w:endnote w:type="continuationSeparator" w:id="0">
    <w:p w14:paraId="68FB3CD6" w14:textId="77777777" w:rsidR="003C0EB8" w:rsidRDefault="003C0EB8" w:rsidP="003C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atloa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1420" w14:textId="41AA2F6C" w:rsidR="00152644" w:rsidRPr="003D2178" w:rsidRDefault="00152644">
    <w:pPr>
      <w:pStyle w:val="Footer"/>
      <w:rPr>
        <w:sz w:val="18"/>
        <w:szCs w:val="18"/>
      </w:rPr>
    </w:pPr>
    <w:r w:rsidRPr="003D2178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EECBA96" wp14:editId="1AA815CB">
          <wp:simplePos x="0" y="0"/>
          <wp:positionH relativeFrom="column">
            <wp:posOffset>5637866</wp:posOffset>
          </wp:positionH>
          <wp:positionV relativeFrom="paragraph">
            <wp:posOffset>-59666</wp:posOffset>
          </wp:positionV>
          <wp:extent cx="920750" cy="43307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CB7" w:rsidRPr="003D2178">
      <w:rPr>
        <w:sz w:val="18"/>
        <w:szCs w:val="18"/>
      </w:rPr>
      <w:t>Author: Clare Hall, Careers Advisor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48970" w14:textId="77777777" w:rsidR="003C0EB8" w:rsidRDefault="003C0EB8" w:rsidP="003C0EB8">
      <w:pPr>
        <w:spacing w:after="0" w:line="240" w:lineRule="auto"/>
      </w:pPr>
      <w:r>
        <w:separator/>
      </w:r>
    </w:p>
  </w:footnote>
  <w:footnote w:type="continuationSeparator" w:id="0">
    <w:p w14:paraId="39CC3546" w14:textId="77777777" w:rsidR="003C0EB8" w:rsidRDefault="003C0EB8" w:rsidP="003C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AC3E" w14:textId="1AB0C8CD" w:rsidR="00152644" w:rsidRPr="00152644" w:rsidRDefault="00152644">
    <w:pPr>
      <w:pStyle w:val="Header"/>
      <w:rPr>
        <w:rFonts w:ascii="meatloaf" w:hAnsi="meatloaf"/>
        <w:b/>
        <w:bCs/>
        <w:color w:val="C00000"/>
        <w:sz w:val="36"/>
        <w:szCs w:val="36"/>
      </w:rPr>
    </w:pPr>
    <w:r>
      <w:rPr>
        <w:rFonts w:ascii="meatloaf" w:hAnsi="meatloaf"/>
        <w:b/>
        <w:bCs/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52B29F7F" wp14:editId="1B6E7F2C">
          <wp:simplePos x="0" y="0"/>
          <wp:positionH relativeFrom="column">
            <wp:posOffset>4334366</wp:posOffset>
          </wp:positionH>
          <wp:positionV relativeFrom="paragraph">
            <wp:posOffset>-174434</wp:posOffset>
          </wp:positionV>
          <wp:extent cx="1134110" cy="43878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atloaf" w:hAnsi="meatloaf"/>
        <w:b/>
        <w:bCs/>
        <w:noProof/>
        <w:color w:val="C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6D273F0A" wp14:editId="1D405A1F">
          <wp:simplePos x="0" y="0"/>
          <wp:positionH relativeFrom="column">
            <wp:posOffset>5585208</wp:posOffset>
          </wp:positionH>
          <wp:positionV relativeFrom="paragraph">
            <wp:posOffset>-174433</wp:posOffset>
          </wp:positionV>
          <wp:extent cx="920750" cy="43307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644">
      <w:rPr>
        <w:rFonts w:ascii="meatloaf" w:hAnsi="meatloaf"/>
        <w:b/>
        <w:bCs/>
        <w:color w:val="C00000"/>
        <w:sz w:val="36"/>
        <w:szCs w:val="36"/>
      </w:rPr>
      <w:t>My Individual Progression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C78"/>
    <w:multiLevelType w:val="hybridMultilevel"/>
    <w:tmpl w:val="29BA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C55"/>
    <w:multiLevelType w:val="hybridMultilevel"/>
    <w:tmpl w:val="CA8857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597"/>
    <w:multiLevelType w:val="hybridMultilevel"/>
    <w:tmpl w:val="C5665444"/>
    <w:lvl w:ilvl="0" w:tplc="1FE6FFCE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043F"/>
    <w:multiLevelType w:val="hybridMultilevel"/>
    <w:tmpl w:val="E7A07AD6"/>
    <w:lvl w:ilvl="0" w:tplc="08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33446BD8"/>
    <w:multiLevelType w:val="hybridMultilevel"/>
    <w:tmpl w:val="8C066C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3574"/>
    <w:multiLevelType w:val="hybridMultilevel"/>
    <w:tmpl w:val="0C52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078"/>
    <w:multiLevelType w:val="hybridMultilevel"/>
    <w:tmpl w:val="47248450"/>
    <w:lvl w:ilvl="0" w:tplc="1FE6FFCE">
      <w:start w:val="1"/>
      <w:numFmt w:val="bullet"/>
      <w:lvlText w:val="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EF2324"/>
    <w:multiLevelType w:val="hybridMultilevel"/>
    <w:tmpl w:val="B90A42AC"/>
    <w:lvl w:ilvl="0" w:tplc="1FE6FFCE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S6SmCoYcwEw/9wduM6bjuMFufWIAXsi6CJi0EuRvgLZ8rtiRSxD1qgcb3+GhZxuqMS874jURyHmFumrkhLkfg==" w:salt="89JTTPbHIgx99lbH3lRqi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B8"/>
    <w:rsid w:val="000A7E99"/>
    <w:rsid w:val="00152644"/>
    <w:rsid w:val="003C0EB8"/>
    <w:rsid w:val="003D2178"/>
    <w:rsid w:val="00880233"/>
    <w:rsid w:val="00946629"/>
    <w:rsid w:val="00A7589A"/>
    <w:rsid w:val="00AF2D07"/>
    <w:rsid w:val="00C5376F"/>
    <w:rsid w:val="00CC056D"/>
    <w:rsid w:val="00D51CC2"/>
    <w:rsid w:val="00D56489"/>
    <w:rsid w:val="00DA2CB7"/>
    <w:rsid w:val="00D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CDA312"/>
  <w15:chartTrackingRefBased/>
  <w15:docId w15:val="{C927BA5A-3869-40B5-83D9-15EE4FD4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B8"/>
  </w:style>
  <w:style w:type="paragraph" w:styleId="Footer">
    <w:name w:val="footer"/>
    <w:basedOn w:val="Normal"/>
    <w:link w:val="FooterChar"/>
    <w:uiPriority w:val="99"/>
    <w:unhideWhenUsed/>
    <w:rsid w:val="003C0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B8"/>
  </w:style>
  <w:style w:type="character" w:styleId="Hyperlink">
    <w:name w:val="Hyperlink"/>
    <w:basedOn w:val="DefaultParagraphFont"/>
    <w:uiPriority w:val="99"/>
    <w:unhideWhenUsed/>
    <w:rsid w:val="003C0EB8"/>
    <w:rPr>
      <w:color w:val="0563C1"/>
      <w:u w:val="single"/>
    </w:rPr>
  </w:style>
  <w:style w:type="table" w:styleId="TableGrid">
    <w:name w:val="Table Grid"/>
    <w:basedOn w:val="TableNormal"/>
    <w:uiPriority w:val="39"/>
    <w:rsid w:val="003C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0EB8"/>
    <w:rPr>
      <w:b/>
      <w:bCs/>
    </w:rPr>
  </w:style>
  <w:style w:type="paragraph" w:customStyle="1" w:styleId="Normal-Small">
    <w:name w:val="Normal - Small"/>
    <w:basedOn w:val="Normal"/>
    <w:qFormat/>
    <w:rsid w:val="003C0EB8"/>
    <w:pPr>
      <w:spacing w:after="0" w:line="240" w:lineRule="auto"/>
    </w:pPr>
    <w:rPr>
      <w:rFonts w:cs="Times New Roman"/>
      <w:sz w:val="16"/>
      <w:szCs w:val="20"/>
      <w:lang w:val="en-US"/>
    </w:rPr>
  </w:style>
  <w:style w:type="table" w:styleId="GridTable4">
    <w:name w:val="Grid Table 4"/>
    <w:basedOn w:val="TableNormal"/>
    <w:uiPriority w:val="49"/>
    <w:rsid w:val="003C0EB8"/>
    <w:pPr>
      <w:spacing w:before="240" w:after="0" w:line="240" w:lineRule="auto"/>
    </w:pPr>
    <w:rPr>
      <w:rFonts w:ascii="Century Gothic" w:eastAsia="Century Gothic" w:hAnsi="Century Gothic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C0EB8"/>
    <w:rPr>
      <w:color w:val="808080"/>
    </w:rPr>
  </w:style>
  <w:style w:type="table" w:styleId="TableGridLight">
    <w:name w:val="Grid Table Light"/>
    <w:basedOn w:val="TableNormal"/>
    <w:uiPriority w:val="40"/>
    <w:rsid w:val="00AF2D07"/>
    <w:pPr>
      <w:spacing w:after="0" w:line="240" w:lineRule="auto"/>
    </w:pPr>
    <w:rPr>
      <w:sz w:val="18"/>
      <w:szCs w:val="18"/>
      <w:lang w:val="en-US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AF2D07"/>
    <w:pPr>
      <w:spacing w:after="0" w:line="240" w:lineRule="auto"/>
    </w:pPr>
    <w:rPr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diagramQuickStyle" Target="diagrams/quickStyle1.xml"/><Relationship Id="rId26" Type="http://schemas.openxmlformats.org/officeDocument/2006/relationships/hyperlink" Target="https://www.thesource.me.uk/" TargetMode="External"/><Relationship Id="rId39" Type="http://schemas.openxmlformats.org/officeDocument/2006/relationships/hyperlink" Target="https://ciltuk.org.uk/" TargetMode="External"/><Relationship Id="rId21" Type="http://schemas.openxmlformats.org/officeDocument/2006/relationships/hyperlink" Target="https://www.flipsnack.com/westsuffolk/prospectus-west-suffolk-college-2020-21.html" TargetMode="External"/><Relationship Id="rId34" Type="http://schemas.openxmlformats.org/officeDocument/2006/relationships/hyperlink" Target="https://www.energyutilitiesjobs.co.uk/" TargetMode="External"/><Relationship Id="rId42" Type="http://schemas.openxmlformats.org/officeDocument/2006/relationships/hyperlink" Target="https://www.prospects.ac.uk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9" Type="http://schemas.openxmlformats.org/officeDocument/2006/relationships/hyperlink" Target="https://www.tomorrowsengineers.org.uk/" TargetMode="External"/><Relationship Id="rId11" Type="http://schemas.openxmlformats.org/officeDocument/2006/relationships/image" Target="media/image2.svg"/><Relationship Id="rId24" Type="http://schemas.openxmlformats.org/officeDocument/2006/relationships/hyperlink" Target="https://www.icanbea.org.uk/" TargetMode="External"/><Relationship Id="rId32" Type="http://schemas.openxmlformats.org/officeDocument/2006/relationships/hyperlink" Target="http://www.careerwithanimals.co.uk/" TargetMode="External"/><Relationship Id="rId37" Type="http://schemas.openxmlformats.org/officeDocument/2006/relationships/hyperlink" Target="https://www.tpdegrees.com/careers/" TargetMode="External"/><Relationship Id="rId40" Type="http://schemas.openxmlformats.org/officeDocument/2006/relationships/hyperlink" Target="https://www.discoverrisk.co.uk/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s://nationalcareers.service.gov.uk/" TargetMode="External"/><Relationship Id="rId28" Type="http://schemas.openxmlformats.org/officeDocument/2006/relationships/hyperlink" Target="https://discovercreative.careers/" TargetMode="External"/><Relationship Id="rId36" Type="http://schemas.openxmlformats.org/officeDocument/2006/relationships/hyperlink" Target="https://www.bubble-jobs.co.uk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diagramColors" Target="diagrams/colors1.xml"/><Relationship Id="rId31" Type="http://schemas.openxmlformats.org/officeDocument/2006/relationships/hyperlink" Target="http://www.futuremorph.org/" TargetMode="External"/><Relationship Id="rId44" Type="http://schemas.openxmlformats.org/officeDocument/2006/relationships/hyperlink" Target="https://www.careersbox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7.jpeg"/><Relationship Id="rId27" Type="http://schemas.openxmlformats.org/officeDocument/2006/relationships/hyperlink" Target="https://www.healthcareers.nhs.uk/" TargetMode="External"/><Relationship Id="rId30" Type="http://schemas.openxmlformats.org/officeDocument/2006/relationships/hyperlink" Target="https://tastycareers.org.uk/" TargetMode="External"/><Relationship Id="rId35" Type="http://schemas.openxmlformats.org/officeDocument/2006/relationships/hyperlink" Target="https://www.goconstruct.org/" TargetMode="External"/><Relationship Id="rId43" Type="http://schemas.openxmlformats.org/officeDocument/2006/relationships/hyperlink" Target="https://www.notgoingtouni.co.uk/" TargetMode="External"/><Relationship Id="rId48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diagramLayout" Target="diagrams/layout1.xml"/><Relationship Id="rId25" Type="http://schemas.openxmlformats.org/officeDocument/2006/relationships/hyperlink" Target="https://icould.com/" TargetMode="External"/><Relationship Id="rId33" Type="http://schemas.openxmlformats.org/officeDocument/2006/relationships/hyperlink" Target="https://www.caw.ac.uk/careers/" TargetMode="External"/><Relationship Id="rId38" Type="http://schemas.openxmlformats.org/officeDocument/2006/relationships/hyperlink" Target="http://www.careersatsea.org/" TargetMode="External"/><Relationship Id="rId46" Type="http://schemas.openxmlformats.org/officeDocument/2006/relationships/footer" Target="footer1.xml"/><Relationship Id="rId20" Type="http://schemas.microsoft.com/office/2007/relationships/diagramDrawing" Target="diagrams/drawing1.xml"/><Relationship Id="rId41" Type="http://schemas.openxmlformats.org/officeDocument/2006/relationships/hyperlink" Target="https://tide.theimi.org.uk/motor-care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3_3" csCatId="accent3" phldr="1"/>
      <dgm:spPr/>
    </dgm:pt>
    <dgm:pt modelId="{3CC8831B-E0E1-4C0B-994B-24FE36305E3B}">
      <dgm:prSet phldrT="[Text]"/>
      <dgm:spPr/>
      <dgm:t>
        <a:bodyPr/>
        <a:lstStyle/>
        <a:p>
          <a:r>
            <a:rPr lang="en-US"/>
            <a:t>Plan A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/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/>
        </a:p>
      </dgm:t>
    </dgm:pt>
    <dgm:pt modelId="{01940BFF-B1C8-4607-9D9B-17E3316E2688}">
      <dgm:prSet phldrT="[Text]"/>
      <dgm:spPr/>
      <dgm:t>
        <a:bodyPr/>
        <a:lstStyle/>
        <a:p>
          <a:r>
            <a:rPr lang="en-US"/>
            <a:t>Plan B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/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/>
        </a:p>
      </dgm:t>
    </dgm:pt>
    <dgm:pt modelId="{A2D0C9C0-11E7-404D-BEE1-26B01277A47F}">
      <dgm:prSet phldrT="[Text]"/>
      <dgm:spPr/>
      <dgm:t>
        <a:bodyPr/>
        <a:lstStyle/>
        <a:p>
          <a:r>
            <a:rPr lang="en-US"/>
            <a:t>Plan C 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/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/>
        </a:p>
      </dgm:t>
    </dgm:pt>
    <dgm:pt modelId="{2503E113-333B-46ED-9D44-294D7B16E0AE}">
      <dgm:prSet phldrT="[Text]"/>
      <dgm:spPr/>
      <dgm:t>
        <a:bodyPr/>
        <a:lstStyle/>
        <a:p>
          <a:endParaRPr lang="en-US"/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/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/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4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4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8924B5F0-475C-424C-B8FD-F53C3DD330D5}" type="pres">
      <dgm:prSet presAssocID="{2503E113-333B-46ED-9D44-294D7B16E0AE}" presName="parTxOnly" presStyleLbl="node1" presStyleIdx="3" presStyleCnt="4">
        <dgm:presLayoutVars>
          <dgm:bulletEnabled val="1"/>
        </dgm:presLayoutVars>
      </dgm:prSet>
      <dgm:spPr/>
    </dgm:pt>
  </dgm:ptLst>
  <dgm:cxnLst>
    <dgm:cxn modelId="{F6172311-4F72-4159-9A61-1365963EB4E3}" srcId="{944AF2E9-C2C7-448B-BFB2-12424F288AA1}" destId="{2503E113-333B-46ED-9D44-294D7B16E0AE}" srcOrd="3" destOrd="0" parTransId="{22D92794-315C-4347-94BD-AE83EB09AF10}" sibTransId="{8C628B72-5988-49FB-BD91-D715C9B20362}"/>
    <dgm:cxn modelId="{D0F12C5E-7DE9-8947-8D26-DC5EA50299E2}" type="presOf" srcId="{01940BFF-B1C8-4607-9D9B-17E3316E2688}" destId="{2098DA2B-AEE6-3C40-9851-568FBCAE4B16}" srcOrd="0" destOrd="0" presId="urn:microsoft.com/office/officeart/2005/8/layout/hChevron3"/>
    <dgm:cxn modelId="{901A4764-FF8A-FA4A-928C-D406375A4993}" type="presOf" srcId="{3CC8831B-E0E1-4C0B-994B-24FE36305E3B}" destId="{D823DBD8-ECC5-414D-84F7-15F1F1DD2980}" srcOrd="0" destOrd="0" presId="urn:microsoft.com/office/officeart/2005/8/layout/hChevron3"/>
    <dgm:cxn modelId="{B9D85D74-792A-3F40-AB8C-2236DC97A038}" type="presOf" srcId="{A2D0C9C0-11E7-404D-BEE1-26B01277A47F}" destId="{F1BCA434-201F-1E41-ADED-CF1537CACEA2}" srcOrd="0" destOrd="0" presId="urn:microsoft.com/office/officeart/2005/8/layout/hChevron3"/>
    <dgm:cxn modelId="{63BAB178-FB02-DF4D-9AD1-41878DBC9133}" type="presOf" srcId="{2503E113-333B-46ED-9D44-294D7B16E0AE}" destId="{8924B5F0-475C-424C-B8FD-F53C3DD330D5}" srcOrd="0" destOrd="0" presId="urn:microsoft.com/office/officeart/2005/8/layout/hChevron3"/>
    <dgm:cxn modelId="{2FB25B9B-D23F-8C44-9C8A-9080C5056828}" type="presOf" srcId="{944AF2E9-C2C7-448B-BFB2-12424F288AA1}" destId="{2C00392E-1410-F848-8C10-6F7462E14917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8C262F94-08FD-A646-88AD-D5732D8A36D5}" type="presParOf" srcId="{2C00392E-1410-F848-8C10-6F7462E14917}" destId="{D823DBD8-ECC5-414D-84F7-15F1F1DD2980}" srcOrd="0" destOrd="0" presId="urn:microsoft.com/office/officeart/2005/8/layout/hChevron3"/>
    <dgm:cxn modelId="{20D23A5C-E861-124F-B730-30CC1FC92E0A}" type="presParOf" srcId="{2C00392E-1410-F848-8C10-6F7462E14917}" destId="{318F19E0-B8DA-7843-B315-13B543E99682}" srcOrd="1" destOrd="0" presId="urn:microsoft.com/office/officeart/2005/8/layout/hChevron3"/>
    <dgm:cxn modelId="{53635041-6FE8-D041-B489-45D6EF0D33B9}" type="presParOf" srcId="{2C00392E-1410-F848-8C10-6F7462E14917}" destId="{2098DA2B-AEE6-3C40-9851-568FBCAE4B16}" srcOrd="2" destOrd="0" presId="urn:microsoft.com/office/officeart/2005/8/layout/hChevron3"/>
    <dgm:cxn modelId="{EC9CB3F6-99EA-3F47-9A18-9C3B3E622CC7}" type="presParOf" srcId="{2C00392E-1410-F848-8C10-6F7462E14917}" destId="{6FE1F688-FCB3-B944-885C-E0868D6ED3EE}" srcOrd="3" destOrd="0" presId="urn:microsoft.com/office/officeart/2005/8/layout/hChevron3"/>
    <dgm:cxn modelId="{805F5ED4-EE47-AE41-A376-470E35437BA3}" type="presParOf" srcId="{2C00392E-1410-F848-8C10-6F7462E14917}" destId="{F1BCA434-201F-1E41-ADED-CF1537CACEA2}" srcOrd="4" destOrd="0" presId="urn:microsoft.com/office/officeart/2005/8/layout/hChevron3"/>
    <dgm:cxn modelId="{F98D8849-E8B9-3F4A-BF11-C49AC9B5DA74}" type="presParOf" srcId="{2C00392E-1410-F848-8C10-6F7462E14917}" destId="{1E3D23A4-8A6E-4043-8199-A87E1CD42FFB}" srcOrd="5" destOrd="0" presId="urn:microsoft.com/office/officeart/2005/8/layout/hChevron3"/>
    <dgm:cxn modelId="{801A48E2-4F69-B24F-B066-D58EC22FF82E}" type="presParOf" srcId="{2C00392E-1410-F848-8C10-6F7462E14917}" destId="{8924B5F0-475C-424C-B8FD-F53C3DD330D5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1783" y="0"/>
          <a:ext cx="1789090" cy="561975"/>
        </a:xfrm>
        <a:prstGeom prst="homePlate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4686" tIns="77343" rIns="38672" bIns="7734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Plan A</a:t>
          </a:r>
        </a:p>
      </dsp:txBody>
      <dsp:txXfrm>
        <a:off x="1783" y="0"/>
        <a:ext cx="1648596" cy="561975"/>
      </dsp:txXfrm>
    </dsp:sp>
    <dsp:sp modelId="{2098DA2B-AEE6-3C40-9851-568FBCAE4B16}">
      <dsp:nvSpPr>
        <dsp:cNvPr id="0" name=""/>
        <dsp:cNvSpPr/>
      </dsp:nvSpPr>
      <dsp:spPr>
        <a:xfrm>
          <a:off x="1433055" y="0"/>
          <a:ext cx="1789090" cy="561975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636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6015" tIns="77343" rIns="38672" bIns="7734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Plan B</a:t>
          </a:r>
        </a:p>
      </dsp:txBody>
      <dsp:txXfrm>
        <a:off x="1714043" y="0"/>
        <a:ext cx="1227115" cy="561975"/>
      </dsp:txXfrm>
    </dsp:sp>
    <dsp:sp modelId="{F1BCA434-201F-1E41-ADED-CF1537CACEA2}">
      <dsp:nvSpPr>
        <dsp:cNvPr id="0" name=""/>
        <dsp:cNvSpPr/>
      </dsp:nvSpPr>
      <dsp:spPr>
        <a:xfrm>
          <a:off x="2864328" y="0"/>
          <a:ext cx="1789090" cy="561975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127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6015" tIns="77343" rIns="38672" bIns="7734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Plan C </a:t>
          </a:r>
        </a:p>
      </dsp:txBody>
      <dsp:txXfrm>
        <a:off x="3145316" y="0"/>
        <a:ext cx="1227115" cy="561975"/>
      </dsp:txXfrm>
    </dsp:sp>
    <dsp:sp modelId="{8924B5F0-475C-424C-B8FD-F53C3DD330D5}">
      <dsp:nvSpPr>
        <dsp:cNvPr id="0" name=""/>
        <dsp:cNvSpPr/>
      </dsp:nvSpPr>
      <dsp:spPr>
        <a:xfrm>
          <a:off x="4295601" y="0"/>
          <a:ext cx="1789090" cy="561975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190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6015" tIns="77343" rIns="38672" bIns="7734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900" kern="1200"/>
        </a:p>
      </dsp:txBody>
      <dsp:txXfrm>
        <a:off x="4576589" y="0"/>
        <a:ext cx="1227115" cy="5619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C7DC6002334E2AB01C54A99AE68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03C5-DA1B-43DF-A276-45E48A22A88C}"/>
      </w:docPartPr>
      <w:docPartBody>
        <w:p w:rsidR="001A7BAC" w:rsidRDefault="001B5E99" w:rsidP="001B5E99">
          <w:pPr>
            <w:pStyle w:val="3EC7DC6002334E2AB01C54A99AE68CE4"/>
          </w:pPr>
          <w:r w:rsidRPr="00B56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930B0B4F54F0D9D48397398FF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3D46-1231-4C8C-8F3D-7C4E3C5AE387}"/>
      </w:docPartPr>
      <w:docPartBody>
        <w:p w:rsidR="001A7BAC" w:rsidRDefault="001B5E99" w:rsidP="001B5E99">
          <w:pPr>
            <w:pStyle w:val="690930B0B4F54F0D9D48397398FFCF9F"/>
          </w:pPr>
          <w:r w:rsidRPr="00DA0E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atloa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99"/>
    <w:rsid w:val="001A7BAC"/>
    <w:rsid w:val="001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E99"/>
    <w:rPr>
      <w:color w:val="808080"/>
    </w:rPr>
  </w:style>
  <w:style w:type="paragraph" w:customStyle="1" w:styleId="98A4E6ADFBA24D58989DF51312C74321">
    <w:name w:val="98A4E6ADFBA24D58989DF51312C74321"/>
    <w:rsid w:val="001B5E99"/>
  </w:style>
  <w:style w:type="paragraph" w:customStyle="1" w:styleId="C64266260C0A4683B2978AC8CE23EB24">
    <w:name w:val="C64266260C0A4683B2978AC8CE23EB24"/>
    <w:rsid w:val="001B5E99"/>
  </w:style>
  <w:style w:type="paragraph" w:customStyle="1" w:styleId="FF1E0BC37A6A403286A69662AF01810A">
    <w:name w:val="FF1E0BC37A6A403286A69662AF01810A"/>
    <w:rsid w:val="001B5E99"/>
  </w:style>
  <w:style w:type="paragraph" w:customStyle="1" w:styleId="3EC7DC6002334E2AB01C54A99AE68CE4">
    <w:name w:val="3EC7DC6002334E2AB01C54A99AE68CE4"/>
    <w:rsid w:val="001B5E99"/>
  </w:style>
  <w:style w:type="paragraph" w:customStyle="1" w:styleId="690930B0B4F54F0D9D48397398FFCF9F">
    <w:name w:val="690930B0B4F54F0D9D48397398FFCF9F"/>
    <w:rsid w:val="001B5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C466B6549D409A47EC52D9840BC4" ma:contentTypeVersion="11" ma:contentTypeDescription="Create a new document." ma:contentTypeScope="" ma:versionID="d55bed6495257f84001938604a6d371a">
  <xsd:schema xmlns:xsd="http://www.w3.org/2001/XMLSchema" xmlns:xs="http://www.w3.org/2001/XMLSchema" xmlns:p="http://schemas.microsoft.com/office/2006/metadata/properties" xmlns:ns2="437e863b-872b-4e93-99f7-614d743a6fcb" xmlns:ns3="39be3e0d-9259-4193-b4b1-5a0716fb4aac" targetNamespace="http://schemas.microsoft.com/office/2006/metadata/properties" ma:root="true" ma:fieldsID="d7cb51edf10e24af13d78a6a1beeb3d0" ns2:_="" ns3:_="">
    <xsd:import namespace="437e863b-872b-4e93-99f7-614d743a6fcb"/>
    <xsd:import namespace="39be3e0d-9259-4193-b4b1-5a0716fb4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e863b-872b-4e93-99f7-614d743a6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3e0d-9259-4193-b4b1-5a0716fb4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23CBA-9B82-4E96-8C5F-A27906365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AB454-7F2C-454B-899B-527A60ACA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5CB07-E1F0-4620-99BF-F84E1C851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Hall</dc:creator>
  <cp:keywords/>
  <dc:description/>
  <cp:lastModifiedBy>Sally Zabroski</cp:lastModifiedBy>
  <cp:revision>2</cp:revision>
  <dcterms:created xsi:type="dcterms:W3CDTF">2020-12-09T11:05:00Z</dcterms:created>
  <dcterms:modified xsi:type="dcterms:W3CDTF">2020-12-09T11:05:00Z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0x01010070D7C466B6549D409A47EC52D9840BC4</vt:lpwstr>
  </property>
</Properties>
</file>